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B4" w:rsidRDefault="00B665B4" w:rsidP="00B665B4">
      <w:pPr>
        <w:spacing w:line="200" w:lineRule="exact"/>
        <w:rPr>
          <w:lang w:eastAsia="zh-TW"/>
        </w:rPr>
      </w:pPr>
      <w:bookmarkStart w:id="0" w:name="PageMark1"/>
      <w:bookmarkEnd w:id="0"/>
    </w:p>
    <w:p w:rsidR="00B665B4" w:rsidRDefault="00B665B4" w:rsidP="00B665B4">
      <w:pPr>
        <w:rPr>
          <w:rFonts w:hint="eastAsia"/>
          <w:lang w:eastAsia="zh-TW"/>
        </w:rPr>
        <w:sectPr w:rsidR="00B665B4">
          <w:pgSz w:w="11904" w:h="16840"/>
          <w:pgMar w:top="0" w:right="0" w:bottom="0" w:left="0" w:header="0" w:footer="0" w:gutter="0"/>
          <w:cols w:space="720"/>
        </w:sectPr>
      </w:pPr>
    </w:p>
    <w:p w:rsidR="00B665B4" w:rsidRDefault="00B665B4" w:rsidP="00B665B4">
      <w:pPr>
        <w:spacing w:line="200" w:lineRule="exact"/>
        <w:rPr>
          <w:lang w:eastAsia="zh-TW"/>
        </w:rPr>
      </w:pPr>
    </w:p>
    <w:p w:rsidR="00B665B4" w:rsidRDefault="00B665B4" w:rsidP="00B665B4">
      <w:pPr>
        <w:rPr>
          <w:lang w:eastAsia="zh-TW"/>
        </w:rPr>
        <w:sectPr w:rsidR="00B665B4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B665B4" w:rsidRDefault="00B665B4" w:rsidP="00B665B4">
      <w:pPr>
        <w:spacing w:line="201" w:lineRule="exact"/>
        <w:rPr>
          <w:lang w:eastAsia="zh-TW"/>
        </w:rPr>
      </w:pPr>
    </w:p>
    <w:p w:rsidR="00B665B4" w:rsidRDefault="00B665B4" w:rsidP="00B665B4">
      <w:pPr>
        <w:rPr>
          <w:lang w:eastAsia="zh-TW"/>
        </w:rPr>
        <w:sectPr w:rsidR="00B665B4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B665B4" w:rsidRPr="00405A6E" w:rsidRDefault="00B665B4" w:rsidP="00B665B4">
      <w:pPr>
        <w:jc w:val="center"/>
        <w:rPr>
          <w:rFonts w:ascii="標楷體" w:eastAsia="標楷體" w:hAnsi="標楷體" w:cs="新細明體"/>
          <w:b/>
          <w:sz w:val="40"/>
          <w:lang w:eastAsia="zh-TW"/>
        </w:rPr>
      </w:pPr>
      <w:bookmarkStart w:id="1" w:name="_GoBack"/>
      <w:r w:rsidRPr="00405A6E">
        <w:rPr>
          <w:rFonts w:ascii="標楷體" w:eastAsia="標楷體" w:hAnsi="標楷體" w:cs="新細明體"/>
          <w:b/>
          <w:sz w:val="40"/>
          <w:lang w:eastAsia="zh-TW"/>
        </w:rPr>
        <w:lastRenderedPageBreak/>
        <w:t>國立虎尾科技大學材料系實驗室借用申請單</w:t>
      </w:r>
      <w:bookmarkEnd w:id="1"/>
    </w:p>
    <w:p w:rsidR="00B665B4" w:rsidRPr="00405A6E" w:rsidRDefault="00B665B4" w:rsidP="00B665B4">
      <w:pPr>
        <w:rPr>
          <w:rFonts w:ascii="標楷體" w:eastAsia="標楷體" w:hAnsi="標楷體" w:cs="新細明體"/>
          <w:sz w:val="32"/>
          <w:lang w:eastAsia="zh-TW"/>
        </w:rPr>
      </w:pPr>
      <w:r>
        <w:rPr>
          <w:rFonts w:ascii="標楷體" w:eastAsia="標楷體" w:hAnsi="標楷體" w:cs="新細明體" w:hint="eastAsia"/>
          <w:sz w:val="32"/>
          <w:lang w:eastAsia="zh-TW"/>
        </w:rPr>
        <w:t xml:space="preserve">       </w:t>
      </w:r>
      <w:r w:rsidRPr="00405A6E">
        <w:rPr>
          <w:rFonts w:ascii="標楷體" w:eastAsia="標楷體" w:hAnsi="標楷體" w:cs="新細明體"/>
          <w:sz w:val="32"/>
          <w:lang w:eastAsia="zh-TW"/>
        </w:rPr>
        <w:t>實驗室名稱:</w:t>
      </w:r>
      <w:r w:rsidRPr="00405A6E">
        <w:rPr>
          <w:rFonts w:ascii="標楷體" w:eastAsia="標楷體" w:hAnsi="標楷體" w:cs="新細明體" w:hint="eastAsia"/>
          <w:sz w:val="32"/>
          <w:lang w:eastAsia="zh-TW"/>
        </w:rPr>
        <w:t>ˍ</w:t>
      </w:r>
      <w:r>
        <w:rPr>
          <w:rFonts w:ascii="標楷體" w:eastAsia="標楷體" w:hAnsi="標楷體" w:cs="新細明體" w:hint="eastAsia"/>
          <w:sz w:val="32"/>
          <w:lang w:eastAsia="zh-TW"/>
        </w:rPr>
        <w:t>ˍˍˍˍˍ</w:t>
      </w:r>
      <w:r w:rsidRPr="00405A6E">
        <w:rPr>
          <w:rFonts w:ascii="標楷體" w:eastAsia="標楷體" w:hAnsi="標楷體" w:cs="新細明體" w:hint="eastAsia"/>
          <w:sz w:val="32"/>
          <w:lang w:eastAsia="zh-TW"/>
        </w:rPr>
        <w:t xml:space="preserve">ˍ   </w:t>
      </w:r>
      <w:r>
        <w:rPr>
          <w:rFonts w:ascii="標楷體" w:eastAsia="標楷體" w:hAnsi="標楷體" w:cs="新細明體" w:hint="eastAsia"/>
          <w:sz w:val="32"/>
          <w:lang w:eastAsia="zh-TW"/>
        </w:rPr>
        <w:t xml:space="preserve">     </w:t>
      </w:r>
      <w:r w:rsidRPr="00405A6E">
        <w:rPr>
          <w:rFonts w:ascii="標楷體" w:eastAsia="標楷體" w:hAnsi="標楷體" w:cs="新細明體"/>
          <w:sz w:val="32"/>
          <w:lang w:eastAsia="zh-TW"/>
        </w:rPr>
        <w:t>填表日期:</w:t>
      </w:r>
      <w:r w:rsidRPr="00405A6E">
        <w:rPr>
          <w:rFonts w:ascii="標楷體" w:eastAsia="標楷體" w:hAnsi="標楷體" w:cs="新細明體" w:hint="eastAsia"/>
          <w:sz w:val="32"/>
          <w:lang w:eastAsia="zh-TW"/>
        </w:rPr>
        <w:t>ˍ</w:t>
      </w:r>
      <w:r>
        <w:rPr>
          <w:rFonts w:ascii="標楷體" w:eastAsia="標楷體" w:hAnsi="標楷體" w:cs="新細明體" w:hint="eastAsia"/>
          <w:sz w:val="32"/>
          <w:lang w:eastAsia="zh-TW"/>
        </w:rPr>
        <w:t>ˍˍˍˍˍ</w:t>
      </w:r>
      <w:r w:rsidRPr="00405A6E">
        <w:rPr>
          <w:rFonts w:ascii="標楷體" w:eastAsia="標楷體" w:hAnsi="標楷體" w:cs="新細明體" w:hint="eastAsia"/>
          <w:sz w:val="32"/>
          <w:lang w:eastAsia="zh-TW"/>
        </w:rPr>
        <w:t>ˍ</w:t>
      </w:r>
    </w:p>
    <w:p w:rsidR="00B665B4" w:rsidRDefault="00B665B4" w:rsidP="00B665B4">
      <w:pPr>
        <w:jc w:val="center"/>
        <w:rPr>
          <w:rFonts w:ascii="標楷體" w:eastAsia="標楷體" w:hAnsi="標楷體" w:cs="新細明體"/>
          <w:sz w:val="32"/>
          <w:lang w:eastAsia="zh-TW"/>
        </w:rPr>
      </w:pPr>
      <w:r w:rsidRPr="00405A6E">
        <w:rPr>
          <w:rFonts w:ascii="標楷體" w:eastAsia="標楷體" w:hAnsi="標楷體" w:cs="新細明體"/>
          <w:sz w:val="32"/>
          <w:lang w:eastAsia="zh-TW"/>
        </w:rPr>
        <w:t>借用人務必詳讀下列各項注意事項</w:t>
      </w:r>
      <w:r>
        <w:rPr>
          <w:rFonts w:ascii="標楷體" w:eastAsia="標楷體" w:hAnsi="標楷體" w:cs="新細明體" w:hint="eastAsia"/>
          <w:sz w:val="32"/>
          <w:lang w:eastAsia="zh-TW"/>
        </w:rPr>
        <w:t>，</w:t>
      </w:r>
      <w:r w:rsidRPr="00405A6E">
        <w:rPr>
          <w:rFonts w:ascii="標楷體" w:eastAsia="標楷體" w:hAnsi="標楷體" w:cs="新細明體"/>
          <w:sz w:val="32"/>
          <w:lang w:eastAsia="zh-TW"/>
        </w:rPr>
        <w:t>並確實遵守其規定。</w:t>
      </w:r>
    </w:p>
    <w:p w:rsidR="00B665B4" w:rsidRDefault="00B665B4" w:rsidP="00B665B4">
      <w:pPr>
        <w:pStyle w:val="a7"/>
        <w:numPr>
          <w:ilvl w:val="0"/>
          <w:numId w:val="1"/>
        </w:numPr>
        <w:spacing w:line="480" w:lineRule="exact"/>
        <w:ind w:leftChars="0" w:left="1678" w:rightChars="750" w:right="1800"/>
        <w:jc w:val="both"/>
        <w:rPr>
          <w:rFonts w:ascii="標楷體" w:eastAsia="標楷體" w:hAnsi="標楷體" w:cs="新細明體"/>
          <w:sz w:val="32"/>
          <w:lang w:eastAsia="zh-TW"/>
        </w:rPr>
      </w:pPr>
      <w:r w:rsidRPr="003C4174">
        <w:rPr>
          <w:rFonts w:ascii="標楷體" w:eastAsia="標楷體" w:hAnsi="標楷體" w:cs="新細明體"/>
          <w:sz w:val="32"/>
          <w:lang w:eastAsia="zh-TW"/>
        </w:rPr>
        <w:t>請借用實驗室學生的外系指導老師在場負責學生安全</w:t>
      </w:r>
      <w:r>
        <w:rPr>
          <w:rFonts w:ascii="標楷體" w:eastAsia="標楷體" w:hAnsi="標楷體" w:cs="新細明體" w:hint="eastAsia"/>
          <w:sz w:val="32"/>
          <w:lang w:eastAsia="zh-TW"/>
        </w:rPr>
        <w:t>，</w:t>
      </w:r>
      <w:r w:rsidRPr="003C4174">
        <w:rPr>
          <w:rFonts w:ascii="標楷體" w:eastAsia="標楷體" w:hAnsi="標楷體" w:cs="新細明體"/>
          <w:sz w:val="32"/>
          <w:lang w:eastAsia="zh-TW"/>
        </w:rPr>
        <w:t>相關公安注意事項依相關實驗室規定辦理</w:t>
      </w:r>
      <w:r>
        <w:rPr>
          <w:rFonts w:ascii="標楷體" w:eastAsia="標楷體" w:hAnsi="標楷體" w:cs="新細明體" w:hint="eastAsia"/>
          <w:sz w:val="32"/>
          <w:lang w:eastAsia="zh-TW"/>
        </w:rPr>
        <w:t>，</w:t>
      </w:r>
      <w:r w:rsidRPr="003C4174">
        <w:rPr>
          <w:rFonts w:ascii="標楷體" w:eastAsia="標楷體" w:hAnsi="標楷體" w:cs="新細明體"/>
          <w:sz w:val="32"/>
          <w:lang w:eastAsia="zh-TW"/>
        </w:rPr>
        <w:t>以防意外發生。</w:t>
      </w:r>
    </w:p>
    <w:p w:rsidR="00B665B4" w:rsidRPr="003C4174" w:rsidRDefault="00B665B4" w:rsidP="00B665B4">
      <w:pPr>
        <w:pStyle w:val="a7"/>
        <w:numPr>
          <w:ilvl w:val="0"/>
          <w:numId w:val="1"/>
        </w:numPr>
        <w:spacing w:line="480" w:lineRule="exact"/>
        <w:ind w:leftChars="0" w:left="1678" w:rightChars="750" w:right="1800"/>
        <w:jc w:val="both"/>
        <w:rPr>
          <w:rFonts w:ascii="標楷體" w:eastAsia="標楷體" w:hAnsi="標楷體" w:cs="新細明體"/>
          <w:sz w:val="32"/>
          <w:lang w:eastAsia="zh-TW"/>
        </w:rPr>
      </w:pPr>
      <w:r w:rsidRPr="003C4174">
        <w:rPr>
          <w:rFonts w:ascii="標楷體" w:eastAsia="標楷體" w:hAnsi="標楷體" w:cs="新細明體"/>
          <w:sz w:val="32"/>
          <w:lang w:eastAsia="zh-TW"/>
        </w:rPr>
        <w:t>若於工作中,發現儀器設備有任何異常現象</w:t>
      </w:r>
      <w:r>
        <w:rPr>
          <w:rFonts w:ascii="標楷體" w:eastAsia="標楷體" w:hAnsi="標楷體" w:cs="新細明體" w:hint="eastAsia"/>
          <w:sz w:val="32"/>
          <w:lang w:eastAsia="zh-TW"/>
        </w:rPr>
        <w:t>，</w:t>
      </w:r>
      <w:r w:rsidRPr="003C4174">
        <w:rPr>
          <w:rFonts w:ascii="標楷體" w:eastAsia="標楷體" w:hAnsi="標楷體" w:cs="新細明體"/>
          <w:sz w:val="32"/>
          <w:lang w:eastAsia="zh-TW"/>
        </w:rPr>
        <w:t>請停止動作並立即通知實驗室負責老師或管理人或相關人員來處理。</w:t>
      </w:r>
    </w:p>
    <w:p w:rsidR="00B665B4" w:rsidRDefault="00B665B4" w:rsidP="00B665B4">
      <w:pPr>
        <w:pStyle w:val="a7"/>
        <w:numPr>
          <w:ilvl w:val="0"/>
          <w:numId w:val="1"/>
        </w:numPr>
        <w:spacing w:line="480" w:lineRule="exact"/>
        <w:ind w:leftChars="0" w:left="1678" w:rightChars="750" w:right="1800"/>
        <w:jc w:val="both"/>
        <w:rPr>
          <w:rFonts w:ascii="標楷體" w:eastAsia="標楷體" w:hAnsi="標楷體" w:cs="新細明體"/>
          <w:sz w:val="32"/>
          <w:lang w:eastAsia="zh-TW"/>
        </w:rPr>
      </w:pPr>
      <w:r w:rsidRPr="003C4174">
        <w:rPr>
          <w:rFonts w:ascii="標楷體" w:eastAsia="標楷體" w:hAnsi="標楷體" w:cs="新細明體"/>
          <w:sz w:val="32"/>
          <w:lang w:eastAsia="zh-TW"/>
        </w:rPr>
        <w:t>在實驗室中請勿嬉鬧飲食</w:t>
      </w:r>
      <w:r>
        <w:rPr>
          <w:rFonts w:ascii="標楷體" w:eastAsia="標楷體" w:hAnsi="標楷體" w:cs="新細明體" w:hint="eastAsia"/>
          <w:sz w:val="32"/>
          <w:lang w:eastAsia="zh-TW"/>
        </w:rPr>
        <w:t>，</w:t>
      </w:r>
      <w:r w:rsidRPr="003C4174">
        <w:rPr>
          <w:rFonts w:ascii="標楷體" w:eastAsia="標楷體" w:hAnsi="標楷體" w:cs="新細明體"/>
          <w:sz w:val="32"/>
          <w:lang w:eastAsia="zh-TW"/>
        </w:rPr>
        <w:t>以免發生危險。</w:t>
      </w:r>
    </w:p>
    <w:p w:rsidR="00B665B4" w:rsidRPr="003C4174" w:rsidRDefault="00B665B4" w:rsidP="00B665B4">
      <w:pPr>
        <w:pStyle w:val="a7"/>
        <w:numPr>
          <w:ilvl w:val="0"/>
          <w:numId w:val="1"/>
        </w:numPr>
        <w:spacing w:line="480" w:lineRule="exact"/>
        <w:ind w:leftChars="0" w:left="1678" w:rightChars="750" w:right="1800"/>
        <w:jc w:val="both"/>
        <w:rPr>
          <w:rFonts w:ascii="標楷體" w:eastAsia="標楷體" w:hAnsi="標楷體" w:cs="新細明體"/>
          <w:sz w:val="32"/>
          <w:lang w:eastAsia="zh-TW"/>
        </w:rPr>
      </w:pPr>
      <w:r w:rsidRPr="003C4174">
        <w:rPr>
          <w:rFonts w:ascii="標楷體" w:eastAsia="標楷體" w:hAnsi="標楷體" w:cs="新細明體"/>
          <w:sz w:val="32"/>
          <w:lang w:eastAsia="zh-TW"/>
        </w:rPr>
        <w:t>在實驗前後,請檢查儀器設備是否能正常運作</w:t>
      </w:r>
      <w:r>
        <w:rPr>
          <w:rFonts w:ascii="標楷體" w:eastAsia="標楷體" w:hAnsi="標楷體" w:cs="新細明體" w:hint="eastAsia"/>
          <w:sz w:val="32"/>
          <w:lang w:eastAsia="zh-TW"/>
        </w:rPr>
        <w:t>，</w:t>
      </w:r>
      <w:r w:rsidRPr="003C4174">
        <w:rPr>
          <w:rFonts w:ascii="標楷體" w:eastAsia="標楷體" w:hAnsi="標楷體" w:cs="新細明體"/>
          <w:sz w:val="32"/>
          <w:lang w:eastAsia="zh-TW"/>
        </w:rPr>
        <w:t>離開時</w:t>
      </w:r>
      <w:r>
        <w:rPr>
          <w:rFonts w:ascii="標楷體" w:eastAsia="標楷體" w:hAnsi="標楷體" w:cs="新細明體" w:hint="eastAsia"/>
          <w:sz w:val="32"/>
          <w:lang w:eastAsia="zh-TW"/>
        </w:rPr>
        <w:t>，</w:t>
      </w:r>
      <w:r w:rsidRPr="003C4174">
        <w:rPr>
          <w:rFonts w:ascii="標楷體" w:eastAsia="標楷體" w:hAnsi="標楷體" w:cs="新細明體"/>
          <w:sz w:val="32"/>
          <w:lang w:eastAsia="zh-TW"/>
        </w:rPr>
        <w:t>請確實檢查電源是否關閉</w:t>
      </w:r>
      <w:r>
        <w:rPr>
          <w:rFonts w:ascii="標楷體" w:eastAsia="標楷體" w:hAnsi="標楷體" w:cs="新細明體" w:hint="eastAsia"/>
          <w:sz w:val="32"/>
          <w:lang w:eastAsia="zh-TW"/>
        </w:rPr>
        <w:t>，</w:t>
      </w:r>
      <w:r w:rsidRPr="003C4174">
        <w:rPr>
          <w:rFonts w:ascii="標楷體" w:eastAsia="標楷體" w:hAnsi="標楷體" w:cs="新細明體"/>
          <w:sz w:val="32"/>
          <w:lang w:eastAsia="zh-TW"/>
        </w:rPr>
        <w:t>清潔工作及座椅復原是否完成。</w:t>
      </w:r>
    </w:p>
    <w:p w:rsidR="00B665B4" w:rsidRPr="003C4174" w:rsidRDefault="00B665B4" w:rsidP="00B665B4">
      <w:pPr>
        <w:pStyle w:val="a7"/>
        <w:numPr>
          <w:ilvl w:val="0"/>
          <w:numId w:val="1"/>
        </w:numPr>
        <w:spacing w:line="480" w:lineRule="exact"/>
        <w:ind w:leftChars="0" w:left="1678" w:rightChars="750" w:right="1800"/>
        <w:jc w:val="both"/>
        <w:rPr>
          <w:rFonts w:ascii="標楷體" w:eastAsia="標楷體" w:hAnsi="標楷體" w:cs="新細明體"/>
          <w:sz w:val="32"/>
          <w:lang w:eastAsia="zh-TW"/>
        </w:rPr>
      </w:pPr>
      <w:r w:rsidRPr="003C4174">
        <w:rPr>
          <w:rFonts w:ascii="標楷體" w:eastAsia="標楷體" w:hAnsi="標楷體" w:cs="新細明體"/>
          <w:sz w:val="32"/>
          <w:lang w:eastAsia="zh-TW"/>
        </w:rPr>
        <w:t>請於借用日期前一週提出申請。</w:t>
      </w:r>
    </w:p>
    <w:p w:rsidR="00B665B4" w:rsidRDefault="00B665B4" w:rsidP="00B665B4">
      <w:pPr>
        <w:pStyle w:val="a7"/>
        <w:numPr>
          <w:ilvl w:val="0"/>
          <w:numId w:val="1"/>
        </w:numPr>
        <w:spacing w:line="480" w:lineRule="exact"/>
        <w:ind w:leftChars="0" w:left="1678" w:rightChars="750" w:right="1800"/>
        <w:jc w:val="both"/>
        <w:rPr>
          <w:rFonts w:ascii="標楷體" w:eastAsia="標楷體" w:hAnsi="標楷體" w:cs="新細明體"/>
          <w:sz w:val="32"/>
          <w:lang w:eastAsia="zh-TW"/>
        </w:rPr>
      </w:pPr>
      <w:r w:rsidRPr="003C4174">
        <w:rPr>
          <w:rFonts w:ascii="標楷體" w:eastAsia="標楷體" w:hAnsi="標楷體" w:cs="新細明體"/>
          <w:sz w:val="32"/>
          <w:lang w:eastAsia="zh-TW"/>
        </w:rPr>
        <w:t>請勿破壞公務或偷竊實驗室之儀器設備及其零件</w:t>
      </w:r>
      <w:r>
        <w:rPr>
          <w:rFonts w:ascii="標楷體" w:eastAsia="標楷體" w:hAnsi="標楷體" w:cs="新細明體" w:hint="eastAsia"/>
          <w:sz w:val="32"/>
          <w:lang w:eastAsia="zh-TW"/>
        </w:rPr>
        <w:t>，</w:t>
      </w:r>
      <w:r w:rsidRPr="003C4174">
        <w:rPr>
          <w:rFonts w:ascii="標楷體" w:eastAsia="標楷體" w:hAnsi="標楷體" w:cs="新細明體"/>
          <w:sz w:val="32"/>
          <w:lang w:eastAsia="zh-TW"/>
        </w:rPr>
        <w:t>如經發現將依校規嚴厲處分。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1843"/>
        <w:gridCol w:w="2268"/>
        <w:gridCol w:w="1984"/>
        <w:gridCol w:w="2552"/>
      </w:tblGrid>
      <w:tr w:rsidR="00B665B4" w:rsidTr="00BF6545">
        <w:trPr>
          <w:trHeight w:val="2509"/>
        </w:trPr>
        <w:tc>
          <w:tcPr>
            <w:tcW w:w="8647" w:type="dxa"/>
            <w:gridSpan w:val="4"/>
          </w:tcPr>
          <w:p w:rsidR="00B665B4" w:rsidRPr="00C23C6E" w:rsidRDefault="00B665B4" w:rsidP="00BF6545">
            <w:pPr>
              <w:pStyle w:val="a7"/>
              <w:spacing w:line="480" w:lineRule="exact"/>
              <w:ind w:leftChars="0" w:left="0" w:rightChars="750" w:right="1800"/>
              <w:jc w:val="both"/>
              <w:rPr>
                <w:rFonts w:ascii="標楷體" w:eastAsia="標楷體" w:hAnsi="標楷體" w:cs="新細明體" w:hint="eastAsia"/>
                <w:sz w:val="32"/>
                <w:lang w:eastAsia="zh-TW"/>
              </w:rPr>
            </w:pPr>
            <w:r w:rsidRPr="00C23C6E">
              <w:rPr>
                <w:rFonts w:ascii="標楷體" w:eastAsia="標楷體" w:hAnsi="標楷體"/>
                <w:sz w:val="28"/>
                <w:lang w:eastAsia="zh-TW"/>
              </w:rPr>
              <w:t>借用實驗室用途說明</w:t>
            </w:r>
            <w:r w:rsidRPr="00C23C6E">
              <w:rPr>
                <w:rFonts w:ascii="標楷體" w:eastAsia="標楷體" w:hAnsi="標楷體" w:hint="eastAsia"/>
                <w:sz w:val="28"/>
                <w:lang w:eastAsia="zh-TW"/>
              </w:rPr>
              <w:t>：</w:t>
            </w:r>
          </w:p>
        </w:tc>
      </w:tr>
      <w:tr w:rsidR="00B665B4" w:rsidTr="00BF6545">
        <w:trPr>
          <w:trHeight w:val="2509"/>
        </w:trPr>
        <w:tc>
          <w:tcPr>
            <w:tcW w:w="8647" w:type="dxa"/>
            <w:gridSpan w:val="4"/>
          </w:tcPr>
          <w:p w:rsidR="00B665B4" w:rsidRPr="00C23C6E" w:rsidRDefault="00B665B4" w:rsidP="00BF654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8"/>
              </w:rPr>
            </w:pPr>
            <w:r w:rsidRPr="00C23C6E">
              <w:rPr>
                <w:rFonts w:ascii="標楷體" w:eastAsia="標楷體" w:hAnsi="標楷體"/>
                <w:sz w:val="28"/>
              </w:rPr>
              <w:t>借用日期時間</w:t>
            </w:r>
            <w:r w:rsidRPr="00C23C6E">
              <w:rPr>
                <w:rFonts w:ascii="標楷體" w:eastAsia="標楷體" w:hAnsi="標楷體" w:hint="eastAsia"/>
                <w:sz w:val="28"/>
              </w:rPr>
              <w:t xml:space="preserve">：　</w:t>
            </w:r>
            <w:r w:rsidRPr="00C23C6E">
              <w:rPr>
                <w:rFonts w:ascii="標楷體" w:eastAsia="標楷體" w:hAnsi="標楷體"/>
                <w:sz w:val="28"/>
              </w:rPr>
              <w:t>年</w:t>
            </w:r>
            <w:r w:rsidRPr="00C23C6E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C23C6E">
              <w:rPr>
                <w:rFonts w:ascii="標楷體" w:eastAsia="標楷體" w:hAnsi="標楷體"/>
                <w:sz w:val="28"/>
              </w:rPr>
              <w:t>月</w:t>
            </w:r>
            <w:r w:rsidRPr="00C23C6E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C23C6E">
              <w:rPr>
                <w:rFonts w:ascii="標楷體" w:eastAsia="標楷體" w:hAnsi="標楷體"/>
                <w:sz w:val="28"/>
              </w:rPr>
              <w:t>日</w:t>
            </w:r>
            <w:r w:rsidRPr="00C23C6E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C23C6E">
              <w:rPr>
                <w:rFonts w:ascii="標楷體" w:eastAsia="標楷體" w:hAnsi="標楷體"/>
                <w:sz w:val="28"/>
              </w:rPr>
              <w:t>時</w:t>
            </w:r>
            <w:r w:rsidRPr="00C23C6E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C23C6E">
              <w:rPr>
                <w:rFonts w:ascii="標楷體" w:eastAsia="標楷體" w:hAnsi="標楷體"/>
                <w:sz w:val="28"/>
              </w:rPr>
              <w:t>至</w:t>
            </w:r>
            <w:r w:rsidRPr="00C23C6E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C23C6E">
              <w:rPr>
                <w:rFonts w:ascii="標楷體" w:eastAsia="標楷體" w:hAnsi="標楷體"/>
                <w:sz w:val="28"/>
              </w:rPr>
              <w:t>時</w:t>
            </w:r>
            <w:r w:rsidRPr="00C23C6E">
              <w:rPr>
                <w:rFonts w:ascii="標楷體" w:eastAsia="標楷體" w:hAnsi="標楷體" w:hint="eastAsia"/>
                <w:sz w:val="28"/>
              </w:rPr>
              <w:t>（</w:t>
            </w:r>
            <w:r w:rsidRPr="00C23C6E">
              <w:rPr>
                <w:rFonts w:ascii="標楷體" w:eastAsia="標楷體" w:hAnsi="標楷體"/>
                <w:sz w:val="28"/>
              </w:rPr>
              <w:t>限當日下班前還該實驗室</w:t>
            </w:r>
            <w:r w:rsidRPr="00C23C6E">
              <w:rPr>
                <w:rFonts w:ascii="標楷體" w:eastAsia="標楷體" w:hAnsi="標楷體" w:hint="eastAsia"/>
                <w:sz w:val="28"/>
              </w:rPr>
              <w:t>）</w:t>
            </w:r>
          </w:p>
          <w:p w:rsidR="00B665B4" w:rsidRPr="00C23C6E" w:rsidRDefault="00B665B4" w:rsidP="00BF654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:rsidR="00B665B4" w:rsidRPr="00C23C6E" w:rsidRDefault="00B665B4" w:rsidP="00BF6545">
            <w:pPr>
              <w:pStyle w:val="a7"/>
              <w:spacing w:line="480" w:lineRule="exact"/>
              <w:ind w:leftChars="0" w:left="0" w:rightChars="750" w:right="1800"/>
              <w:jc w:val="both"/>
              <w:rPr>
                <w:rFonts w:ascii="標楷體" w:eastAsia="標楷體" w:hAnsi="標楷體" w:cs="新細明體" w:hint="eastAsia"/>
                <w:sz w:val="32"/>
                <w:lang w:eastAsia="zh-TW"/>
              </w:rPr>
            </w:pPr>
            <w:r w:rsidRPr="00C23C6E">
              <w:rPr>
                <w:rFonts w:ascii="標楷體" w:eastAsia="標楷體" w:hAnsi="標楷體"/>
                <w:sz w:val="28"/>
                <w:lang w:eastAsia="zh-TW"/>
              </w:rPr>
              <w:t>使用實驗室人員名單</w:t>
            </w:r>
            <w:r w:rsidRPr="00C23C6E">
              <w:rPr>
                <w:rFonts w:ascii="標楷體" w:eastAsia="標楷體" w:hAnsi="標楷體" w:hint="eastAsia"/>
                <w:sz w:val="28"/>
                <w:lang w:eastAsia="zh-TW"/>
              </w:rPr>
              <w:t>：</w:t>
            </w:r>
          </w:p>
        </w:tc>
      </w:tr>
      <w:tr w:rsidR="00B665B4" w:rsidRPr="00C23C6E" w:rsidTr="00BF6545">
        <w:trPr>
          <w:trHeight w:val="277"/>
        </w:trPr>
        <w:tc>
          <w:tcPr>
            <w:tcW w:w="1843" w:type="dxa"/>
            <w:vAlign w:val="center"/>
          </w:tcPr>
          <w:p w:rsidR="00B665B4" w:rsidRDefault="00B665B4" w:rsidP="00BF6545">
            <w:pPr>
              <w:jc w:val="center"/>
            </w:pPr>
            <w:r w:rsidRPr="00C23C6E">
              <w:rPr>
                <w:rFonts w:ascii="標楷體" w:eastAsia="標楷體" w:hAnsi="標楷體" w:hint="eastAsia"/>
                <w:sz w:val="32"/>
                <w:lang w:eastAsia="zh-TW"/>
              </w:rPr>
              <w:t>系主任</w:t>
            </w:r>
          </w:p>
        </w:tc>
        <w:tc>
          <w:tcPr>
            <w:tcW w:w="2268" w:type="dxa"/>
            <w:vAlign w:val="center"/>
          </w:tcPr>
          <w:p w:rsidR="00B665B4" w:rsidRDefault="00B665B4" w:rsidP="00BF6545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實驗室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負責老師</w:t>
            </w:r>
          </w:p>
        </w:tc>
        <w:tc>
          <w:tcPr>
            <w:tcW w:w="1984" w:type="dxa"/>
            <w:vAlign w:val="center"/>
          </w:tcPr>
          <w:p w:rsidR="00B665B4" w:rsidRDefault="00B665B4" w:rsidP="00BF6545">
            <w:r>
              <w:rPr>
                <w:rFonts w:ascii="標楷體" w:eastAsia="標楷體" w:hAnsi="標楷體"/>
                <w:sz w:val="28"/>
              </w:rPr>
              <w:t>實驗室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管理人</w:t>
            </w:r>
          </w:p>
        </w:tc>
        <w:tc>
          <w:tcPr>
            <w:tcW w:w="2552" w:type="dxa"/>
            <w:vAlign w:val="center"/>
          </w:tcPr>
          <w:p w:rsidR="00B665B4" w:rsidRDefault="00B665B4" w:rsidP="00BF6545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借用人簽章</w:t>
            </w:r>
          </w:p>
        </w:tc>
      </w:tr>
      <w:tr w:rsidR="00B665B4" w:rsidRPr="001430BF" w:rsidTr="00BF6545">
        <w:trPr>
          <w:trHeight w:val="2873"/>
        </w:trPr>
        <w:tc>
          <w:tcPr>
            <w:tcW w:w="1843" w:type="dxa"/>
          </w:tcPr>
          <w:p w:rsidR="00B665B4" w:rsidRDefault="00B665B4" w:rsidP="00BF6545">
            <w:pPr>
              <w:pStyle w:val="a7"/>
              <w:spacing w:line="480" w:lineRule="exact"/>
              <w:ind w:leftChars="0" w:left="0" w:rightChars="750" w:right="1800"/>
              <w:jc w:val="both"/>
              <w:rPr>
                <w:rFonts w:ascii="標楷體" w:eastAsia="標楷體" w:hAnsi="標楷體" w:cs="新細明體" w:hint="eastAsia"/>
                <w:sz w:val="32"/>
                <w:lang w:eastAsia="zh-TW"/>
              </w:rPr>
            </w:pPr>
          </w:p>
        </w:tc>
        <w:tc>
          <w:tcPr>
            <w:tcW w:w="2268" w:type="dxa"/>
          </w:tcPr>
          <w:p w:rsidR="00B665B4" w:rsidRDefault="00B665B4" w:rsidP="00BF6545">
            <w:pPr>
              <w:pStyle w:val="a7"/>
              <w:spacing w:line="480" w:lineRule="exact"/>
              <w:ind w:leftChars="0" w:left="0" w:rightChars="750" w:right="1800"/>
              <w:jc w:val="both"/>
              <w:rPr>
                <w:rFonts w:ascii="標楷體" w:eastAsia="標楷體" w:hAnsi="標楷體" w:cs="新細明體" w:hint="eastAsia"/>
                <w:sz w:val="32"/>
                <w:lang w:eastAsia="zh-TW"/>
              </w:rPr>
            </w:pPr>
          </w:p>
        </w:tc>
        <w:tc>
          <w:tcPr>
            <w:tcW w:w="1984" w:type="dxa"/>
          </w:tcPr>
          <w:p w:rsidR="00B665B4" w:rsidRDefault="00B665B4" w:rsidP="00BF6545">
            <w:pPr>
              <w:pStyle w:val="a7"/>
              <w:spacing w:line="480" w:lineRule="exact"/>
              <w:ind w:leftChars="0" w:left="0" w:rightChars="750" w:right="1800"/>
              <w:jc w:val="both"/>
              <w:rPr>
                <w:rFonts w:ascii="標楷體" w:eastAsia="標楷體" w:hAnsi="標楷體" w:cs="新細明體" w:hint="eastAsia"/>
                <w:sz w:val="32"/>
                <w:lang w:eastAsia="zh-TW"/>
              </w:rPr>
            </w:pPr>
          </w:p>
        </w:tc>
        <w:tc>
          <w:tcPr>
            <w:tcW w:w="2552" w:type="dxa"/>
          </w:tcPr>
          <w:p w:rsidR="00B665B4" w:rsidRPr="001430BF" w:rsidRDefault="00B665B4" w:rsidP="00BF654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</w:rPr>
            </w:pPr>
            <w:r w:rsidRPr="001430BF">
              <w:rPr>
                <w:rFonts w:ascii="標楷體" w:eastAsia="標楷體" w:hAnsi="標楷體"/>
                <w:sz w:val="28"/>
              </w:rPr>
              <w:t>班級：</w:t>
            </w:r>
          </w:p>
          <w:p w:rsidR="00B665B4" w:rsidRPr="001430BF" w:rsidRDefault="00B665B4" w:rsidP="00BF654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</w:rPr>
            </w:pPr>
            <w:r w:rsidRPr="001430BF">
              <w:rPr>
                <w:rFonts w:ascii="標楷體" w:eastAsia="標楷體" w:hAnsi="標楷體"/>
                <w:sz w:val="28"/>
              </w:rPr>
              <w:t>學號：</w:t>
            </w:r>
          </w:p>
          <w:p w:rsidR="00B665B4" w:rsidRPr="001430BF" w:rsidRDefault="00B665B4" w:rsidP="00BF654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</w:rPr>
            </w:pPr>
            <w:r w:rsidRPr="001430BF">
              <w:rPr>
                <w:rFonts w:ascii="標楷體" w:eastAsia="標楷體" w:hAnsi="標楷體"/>
                <w:sz w:val="28"/>
              </w:rPr>
              <w:t>姓名：</w:t>
            </w:r>
          </w:p>
          <w:p w:rsidR="00B665B4" w:rsidRPr="001430BF" w:rsidRDefault="00B665B4" w:rsidP="00BF654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</w:rPr>
            </w:pPr>
            <w:r w:rsidRPr="001430BF">
              <w:rPr>
                <w:rFonts w:ascii="標楷體" w:eastAsia="標楷體" w:hAnsi="標楷體"/>
                <w:sz w:val="28"/>
              </w:rPr>
              <w:t>電話：</w:t>
            </w:r>
          </w:p>
          <w:p w:rsidR="00B665B4" w:rsidRPr="001430BF" w:rsidRDefault="00B665B4" w:rsidP="00BF6545">
            <w:pPr>
              <w:pStyle w:val="Web"/>
              <w:spacing w:before="0" w:beforeAutospacing="0" w:after="0" w:afterAutospacing="0"/>
              <w:rPr>
                <w:rFonts w:hint="eastAsia"/>
                <w:sz w:val="28"/>
              </w:rPr>
            </w:pPr>
            <w:r w:rsidRPr="001430BF">
              <w:rPr>
                <w:rFonts w:ascii="標楷體" w:eastAsia="標楷體" w:hAnsi="標楷體"/>
                <w:sz w:val="28"/>
              </w:rPr>
              <w:t>指導老師簽名：</w:t>
            </w:r>
          </w:p>
        </w:tc>
      </w:tr>
    </w:tbl>
    <w:p w:rsidR="00B665B4" w:rsidRPr="003C4174" w:rsidRDefault="00B665B4" w:rsidP="00B665B4">
      <w:pPr>
        <w:pStyle w:val="a7"/>
        <w:spacing w:line="480" w:lineRule="exact"/>
        <w:ind w:leftChars="0" w:left="1678" w:rightChars="750" w:right="1800"/>
        <w:jc w:val="both"/>
        <w:rPr>
          <w:rFonts w:ascii="標楷體" w:eastAsia="標楷體" w:hAnsi="標楷體" w:cs="新細明體" w:hint="eastAsia"/>
          <w:sz w:val="32"/>
          <w:lang w:eastAsia="zh-TW"/>
        </w:rPr>
      </w:pPr>
    </w:p>
    <w:p w:rsidR="00B665B4" w:rsidRDefault="00B665B4" w:rsidP="00B665B4">
      <w:pPr>
        <w:rPr>
          <w:rFonts w:ascii="標楷體" w:eastAsia="標楷體" w:hAnsi="標楷體" w:cs="新細明體" w:hint="eastAsia"/>
          <w:b/>
          <w:sz w:val="40"/>
          <w:lang w:eastAsia="zh-TW"/>
        </w:rPr>
      </w:pPr>
    </w:p>
    <w:sectPr w:rsidR="00B665B4">
      <w:type w:val="continuous"/>
      <w:pgSz w:w="11904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B4" w:rsidRDefault="00B665B4" w:rsidP="00B665B4">
      <w:r>
        <w:separator/>
      </w:r>
    </w:p>
  </w:endnote>
  <w:endnote w:type="continuationSeparator" w:id="0">
    <w:p w:rsidR="00B665B4" w:rsidRDefault="00B665B4" w:rsidP="00B6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B4" w:rsidRDefault="00B665B4" w:rsidP="00B665B4">
      <w:r>
        <w:separator/>
      </w:r>
    </w:p>
  </w:footnote>
  <w:footnote w:type="continuationSeparator" w:id="0">
    <w:p w:rsidR="00B665B4" w:rsidRDefault="00B665B4" w:rsidP="00B66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60BDF"/>
    <w:multiLevelType w:val="hybridMultilevel"/>
    <w:tmpl w:val="4860E2B2"/>
    <w:lvl w:ilvl="0" w:tplc="AAA888BE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57D31"/>
    <w:rsid w:val="00057D31"/>
    <w:rsid w:val="00B665B4"/>
    <w:rsid w:val="00E9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F0B91"/>
  <w15:docId w15:val="{B4720B9A-E183-45EB-9F94-50A43A3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65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6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65B4"/>
    <w:rPr>
      <w:sz w:val="20"/>
      <w:szCs w:val="20"/>
    </w:rPr>
  </w:style>
  <w:style w:type="paragraph" w:styleId="Web">
    <w:name w:val="Normal (Web)"/>
    <w:basedOn w:val="a"/>
    <w:uiPriority w:val="99"/>
    <w:unhideWhenUsed/>
    <w:rsid w:val="00B665B4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  <w:style w:type="paragraph" w:styleId="a7">
    <w:name w:val="List Paragraph"/>
    <w:basedOn w:val="a"/>
    <w:uiPriority w:val="34"/>
    <w:qFormat/>
    <w:rsid w:val="00B665B4"/>
    <w:pPr>
      <w:ind w:leftChars="200" w:left="480"/>
    </w:pPr>
  </w:style>
  <w:style w:type="table" w:styleId="a8">
    <w:name w:val="Table Grid"/>
    <w:basedOn w:val="a1"/>
    <w:uiPriority w:val="59"/>
    <w:rsid w:val="00B66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2022-05-24T03:13:00Z</dcterms:created>
  <dcterms:modified xsi:type="dcterms:W3CDTF">2022-05-24T03:13:00Z</dcterms:modified>
</cp:coreProperties>
</file>